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FC4A6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C4A6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FC4A6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FC4A63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19</w:t>
      </w:r>
      <w:r w:rsidR="00676853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FC4A63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грудня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FC4A63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попереднього вивчення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 рішень та детального розгляду на засіданні постійної комісії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 рішень профі</w:t>
      </w:r>
      <w:r w:rsidR="009D2975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льного спрямування винесених на</w:t>
      </w:r>
      <w:r w:rsidR="005F49FB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FC4A63" w:rsidRPr="00FC4A63">
        <w:rPr>
          <w:rFonts w:ascii="Times New Roman" w:hAnsi="Times New Roman" w:cs="Times New Roman"/>
          <w:sz w:val="28"/>
          <w:szCs w:val="28"/>
        </w:rPr>
        <w:t>LІ</w:t>
      </w:r>
      <w:r w:rsidR="00FC4A63" w:rsidRPr="00FC4A6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C4A6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сесію Криворізької міської ради </w:t>
      </w:r>
      <w:r w:rsidR="004B4483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E26E8E" w:rsidRPr="00FC4A63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FC4A63" w:rsidRDefault="00EA75C4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FC4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FC4A63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31965" w:rsidRDefault="00BD3828" w:rsidP="001977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проєкт 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C4A63" w:rsidRPr="00FC4A63">
        <w:rPr>
          <w:rFonts w:ascii="Times New Roman" w:hAnsi="Times New Roman" w:cs="Times New Roman"/>
          <w:sz w:val="28"/>
          <w:szCs w:val="28"/>
        </w:rPr>
        <w:t>LІ</w:t>
      </w:r>
      <w:r w:rsidR="00FC4A63" w:rsidRPr="00FC4A6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FC4A6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FC4A6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кти</w:t>
      </w:r>
      <w:proofErr w:type="spellEnd"/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 до нього згідно з голосуванням за протоколом.</w:t>
      </w:r>
    </w:p>
    <w:p w:rsidR="00FC4A63" w:rsidRPr="00FC4A63" w:rsidRDefault="00FC4A63" w:rsidP="00FC4A63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C4A63" w:rsidRPr="00FC4A63" w:rsidRDefault="00FC4A63" w:rsidP="00FC4A63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РЕКОМЕНДАЦІЇ:</w:t>
      </w:r>
    </w:p>
    <w:p w:rsidR="00540784" w:rsidRPr="00FC4A63" w:rsidRDefault="00BD3828" w:rsidP="0005343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FC4A63" w:rsidRDefault="00FC4A63" w:rsidP="00FC4A63">
      <w:pPr>
        <w:pStyle w:val="a9"/>
        <w:numPr>
          <w:ilvl w:val="0"/>
          <w:numId w:val="48"/>
        </w:numPr>
        <w:tabs>
          <w:tab w:val="left" w:pos="-20"/>
          <w:tab w:val="left" w:pos="364"/>
          <w:tab w:val="left" w:pos="547"/>
        </w:tabs>
        <w:spacing w:after="0" w:line="240" w:lineRule="auto"/>
        <w:ind w:left="34" w:firstLine="39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Департаменту розвитку інфраструктури міста виконкому міської ради:</w:t>
      </w:r>
    </w:p>
    <w:p w:rsidR="00FC4A63" w:rsidRDefault="00FC4A63" w:rsidP="00FC4A63">
      <w:pPr>
        <w:pStyle w:val="a9"/>
        <w:numPr>
          <w:ilvl w:val="0"/>
          <w:numId w:val="49"/>
        </w:numPr>
        <w:tabs>
          <w:tab w:val="left" w:pos="-20"/>
          <w:tab w:val="left" w:pos="334"/>
          <w:tab w:val="left" w:pos="547"/>
        </w:tabs>
        <w:spacing w:after="0" w:line="240" w:lineRule="auto"/>
        <w:ind w:left="34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надати інформацію щодо кількості покажчиків, потребуючих заміни та їх кількість, що буде замінена в 2020 році.</w:t>
      </w:r>
    </w:p>
    <w:p w:rsidR="00FC4A63" w:rsidRDefault="00FC4A63" w:rsidP="00FC4A63">
      <w:pPr>
        <w:pStyle w:val="a9"/>
        <w:numPr>
          <w:ilvl w:val="0"/>
          <w:numId w:val="49"/>
        </w:numPr>
        <w:tabs>
          <w:tab w:val="left" w:pos="-20"/>
          <w:tab w:val="left" w:pos="364"/>
          <w:tab w:val="left" w:pos="547"/>
        </w:tabs>
        <w:spacing w:after="0" w:line="240" w:lineRule="auto"/>
        <w:ind w:left="34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інформувати щодо можливості відновлення освітлення прибудинкових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внутрішньоквартальних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територій з наданням кількості опор</w:t>
      </w:r>
      <w:r w:rsidRPr="00B7179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електричних мереж, які можливі для використання.</w:t>
      </w:r>
    </w:p>
    <w:p w:rsidR="00FC4A63" w:rsidRPr="0093509C" w:rsidRDefault="00FC4A63" w:rsidP="00FC4A63">
      <w:pPr>
        <w:pStyle w:val="a9"/>
        <w:numPr>
          <w:ilvl w:val="0"/>
          <w:numId w:val="48"/>
        </w:numPr>
        <w:tabs>
          <w:tab w:val="left" w:pos="-20"/>
          <w:tab w:val="left" w:pos="379"/>
          <w:tab w:val="left" w:pos="547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3509C">
        <w:rPr>
          <w:rFonts w:ascii="Times New Roman" w:hAnsi="Times New Roman"/>
          <w:sz w:val="28"/>
          <w:szCs w:val="28"/>
          <w:lang w:val="uk-UA"/>
        </w:rPr>
        <w:t>Відділу транспорту і зв’язку виконкому міської ради вивчити питання щодо можливості подовження маршрутів таксі №3 до станції ж/д вокзалу «Кривий Ріг головний» та таксі №217 до зупинки «Осічки».</w:t>
      </w:r>
    </w:p>
    <w:p w:rsidR="00FC4A63" w:rsidRPr="0093509C" w:rsidRDefault="00FC4A63" w:rsidP="00FC4A63">
      <w:pPr>
        <w:pStyle w:val="a9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color w:val="FF0000"/>
          <w:sz w:val="18"/>
          <w:szCs w:val="1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93509C">
        <w:rPr>
          <w:rFonts w:ascii="Times New Roman" w:hAnsi="Times New Roman"/>
          <w:sz w:val="28"/>
          <w:szCs w:val="28"/>
          <w:lang w:val="uk-UA" w:eastAsia="ru-RU"/>
        </w:rPr>
        <w:t>Управлінню економіки</w:t>
      </w:r>
      <w:r w:rsidRPr="0093509C">
        <w:rPr>
          <w:rFonts w:ascii="Times New Roman" w:hAnsi="Times New Roman"/>
          <w:sz w:val="28"/>
          <w:szCs w:val="28"/>
          <w:lang w:val="uk-UA"/>
        </w:rPr>
        <w:t xml:space="preserve"> виконкому міської ради </w:t>
      </w:r>
      <w:r w:rsidRPr="0093509C">
        <w:rPr>
          <w:rFonts w:ascii="Times New Roman" w:hAnsi="Times New Roman"/>
          <w:sz w:val="28"/>
          <w:szCs w:val="28"/>
          <w:lang w:val="uk-UA" w:eastAsia="ru-RU"/>
        </w:rPr>
        <w:t xml:space="preserve">надати звіт про роботу  аналітичного відділу показників атмосферного повітря </w:t>
      </w:r>
      <w:r w:rsidRPr="0093509C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«Інститут розвитку міста Кривого Рогу» Криворізької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35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D3828" w:rsidRPr="00FC4A63" w:rsidRDefault="00BD382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1977D1" w:rsidRPr="00FC4A63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510178" w:rsidRPr="00FC4A63" w:rsidRDefault="00BD382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Заступник г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и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Ольга Бабенко         </w:t>
      </w:r>
    </w:p>
    <w:sectPr w:rsidR="00510178" w:rsidRPr="00FC4A6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544" w:rsidRDefault="00F65544" w:rsidP="001A43E3">
      <w:pPr>
        <w:spacing w:after="0" w:line="240" w:lineRule="auto"/>
      </w:pPr>
      <w:r>
        <w:separator/>
      </w:r>
    </w:p>
  </w:endnote>
  <w:endnote w:type="continuationSeparator" w:id="0">
    <w:p w:rsidR="00F65544" w:rsidRDefault="00F65544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544" w:rsidRDefault="00F65544" w:rsidP="001A43E3">
      <w:pPr>
        <w:spacing w:after="0" w:line="240" w:lineRule="auto"/>
      </w:pPr>
      <w:r>
        <w:separator/>
      </w:r>
    </w:p>
  </w:footnote>
  <w:footnote w:type="continuationSeparator" w:id="0">
    <w:p w:rsidR="00F65544" w:rsidRDefault="00F65544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1977D1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DB10E0E"/>
    <w:multiLevelType w:val="hybridMultilevel"/>
    <w:tmpl w:val="3E8623DC"/>
    <w:lvl w:ilvl="0" w:tplc="067E7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8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34488"/>
    <w:multiLevelType w:val="hybridMultilevel"/>
    <w:tmpl w:val="534840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2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3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ED31BA2"/>
    <w:multiLevelType w:val="hybridMultilevel"/>
    <w:tmpl w:val="164E20E8"/>
    <w:lvl w:ilvl="0" w:tplc="0F50E5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21C2A32"/>
    <w:multiLevelType w:val="hybridMultilevel"/>
    <w:tmpl w:val="B75E01F0"/>
    <w:lvl w:ilvl="0" w:tplc="AEAED506">
      <w:start w:val="1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8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0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2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8E6776"/>
    <w:multiLevelType w:val="hybridMultilevel"/>
    <w:tmpl w:val="0A92F68E"/>
    <w:lvl w:ilvl="0" w:tplc="31BEC18E">
      <w:start w:val="1"/>
      <w:numFmt w:val="decimal"/>
      <w:lvlText w:val="%1."/>
      <w:lvlJc w:val="left"/>
      <w:pPr>
        <w:ind w:left="786" w:hanging="360"/>
      </w:pPr>
      <w:rPr>
        <w:rFonts w:eastAsiaTheme="minorHAnsi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5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7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9"/>
  </w:num>
  <w:num w:numId="4">
    <w:abstractNumId w:val="1"/>
  </w:num>
  <w:num w:numId="5">
    <w:abstractNumId w:val="24"/>
  </w:num>
  <w:num w:numId="6">
    <w:abstractNumId w:val="16"/>
  </w:num>
  <w:num w:numId="7">
    <w:abstractNumId w:val="23"/>
  </w:num>
  <w:num w:numId="8">
    <w:abstractNumId w:val="47"/>
  </w:num>
  <w:num w:numId="9">
    <w:abstractNumId w:val="8"/>
  </w:num>
  <w:num w:numId="10">
    <w:abstractNumId w:val="9"/>
  </w:num>
  <w:num w:numId="11">
    <w:abstractNumId w:val="40"/>
  </w:num>
  <w:num w:numId="12">
    <w:abstractNumId w:val="33"/>
  </w:num>
  <w:num w:numId="13">
    <w:abstractNumId w:val="11"/>
  </w:num>
  <w:num w:numId="14">
    <w:abstractNumId w:val="0"/>
  </w:num>
  <w:num w:numId="15">
    <w:abstractNumId w:val="3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1"/>
  </w:num>
  <w:num w:numId="19">
    <w:abstractNumId w:val="34"/>
  </w:num>
  <w:num w:numId="20">
    <w:abstractNumId w:val="30"/>
  </w:num>
  <w:num w:numId="21">
    <w:abstractNumId w:val="18"/>
  </w:num>
  <w:num w:numId="22">
    <w:abstractNumId w:val="44"/>
  </w:num>
  <w:num w:numId="23">
    <w:abstractNumId w:val="12"/>
  </w:num>
  <w:num w:numId="24">
    <w:abstractNumId w:val="7"/>
  </w:num>
  <w:num w:numId="25">
    <w:abstractNumId w:val="25"/>
  </w:num>
  <w:num w:numId="26">
    <w:abstractNumId w:val="41"/>
  </w:num>
  <w:num w:numId="27">
    <w:abstractNumId w:val="4"/>
  </w:num>
  <w:num w:numId="28">
    <w:abstractNumId w:val="32"/>
  </w:num>
  <w:num w:numId="29">
    <w:abstractNumId w:val="3"/>
  </w:num>
  <w:num w:numId="30">
    <w:abstractNumId w:val="28"/>
  </w:num>
  <w:num w:numId="31">
    <w:abstractNumId w:val="46"/>
  </w:num>
  <w:num w:numId="32">
    <w:abstractNumId w:val="19"/>
  </w:num>
  <w:num w:numId="33">
    <w:abstractNumId w:val="5"/>
  </w:num>
  <w:num w:numId="34">
    <w:abstractNumId w:val="17"/>
  </w:num>
  <w:num w:numId="35">
    <w:abstractNumId w:val="42"/>
  </w:num>
  <w:num w:numId="36">
    <w:abstractNumId w:val="22"/>
  </w:num>
  <w:num w:numId="37">
    <w:abstractNumId w:val="45"/>
  </w:num>
  <w:num w:numId="38">
    <w:abstractNumId w:val="27"/>
  </w:num>
  <w:num w:numId="39">
    <w:abstractNumId w:val="15"/>
  </w:num>
  <w:num w:numId="40">
    <w:abstractNumId w:val="39"/>
  </w:num>
  <w:num w:numId="41">
    <w:abstractNumId w:val="26"/>
  </w:num>
  <w:num w:numId="42">
    <w:abstractNumId w:val="36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5"/>
  </w:num>
  <w:num w:numId="46">
    <w:abstractNumId w:val="43"/>
  </w:num>
  <w:num w:numId="47">
    <w:abstractNumId w:val="20"/>
  </w:num>
  <w:num w:numId="48">
    <w:abstractNumId w:val="14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493A"/>
    <w:rsid w:val="00626F23"/>
    <w:rsid w:val="00632B86"/>
    <w:rsid w:val="00634B70"/>
    <w:rsid w:val="00642871"/>
    <w:rsid w:val="0064331E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C3AA8"/>
    <w:rsid w:val="00FC3AD8"/>
    <w:rsid w:val="00FC4A63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D6858-8FE3-4DB2-91BA-C9B01F6B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1</Pages>
  <Words>997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264</cp:revision>
  <cp:lastPrinted>2019-05-20T07:20:00Z</cp:lastPrinted>
  <dcterms:created xsi:type="dcterms:W3CDTF">2016-01-22T11:38:00Z</dcterms:created>
  <dcterms:modified xsi:type="dcterms:W3CDTF">2019-12-20T14:04:00Z</dcterms:modified>
</cp:coreProperties>
</file>